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34" w:rsidRDefault="00D351A4" w:rsidP="0046099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Отмена  наказаний –</w:t>
      </w:r>
    </w:p>
    <w:p w:rsidR="00D351A4" w:rsidRDefault="00507BB4" w:rsidP="0046099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м</w:t>
      </w:r>
      <w:bookmarkStart w:id="0" w:name="_GoBack"/>
      <w:bookmarkEnd w:id="0"/>
      <w:r w:rsidR="00D351A4">
        <w:rPr>
          <w:rFonts w:ascii="Times New Roman" w:hAnsi="Times New Roman" w:cs="Times New Roman"/>
          <w:sz w:val="144"/>
          <w:szCs w:val="144"/>
        </w:rPr>
        <w:t>ечта</w:t>
      </w:r>
    </w:p>
    <w:p w:rsidR="00D351A4" w:rsidRPr="00D351A4" w:rsidRDefault="00D351A4" w:rsidP="0046099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</w:t>
      </w:r>
      <w:proofErr w:type="spellStart"/>
      <w:r>
        <w:rPr>
          <w:rFonts w:ascii="Times New Roman" w:hAnsi="Times New Roman" w:cs="Times New Roman"/>
          <w:sz w:val="144"/>
          <w:szCs w:val="144"/>
        </w:rPr>
        <w:t>педофильского</w:t>
      </w:r>
      <w:proofErr w:type="spellEnd"/>
      <w:r>
        <w:rPr>
          <w:rFonts w:ascii="Times New Roman" w:hAnsi="Times New Roman" w:cs="Times New Roman"/>
          <w:sz w:val="144"/>
          <w:szCs w:val="144"/>
        </w:rPr>
        <w:t xml:space="preserve"> лобби</w:t>
      </w:r>
    </w:p>
    <w:sectPr w:rsidR="00D351A4" w:rsidRPr="00D351A4" w:rsidSect="00460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991"/>
    <w:rsid w:val="00460991"/>
    <w:rsid w:val="00507BB4"/>
    <w:rsid w:val="006E1534"/>
    <w:rsid w:val="00D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4B1B"/>
  <w15:docId w15:val="{A6574481-ED5C-4EF8-AD7C-392CE0F8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2016-07-08T20:10:00Z</dcterms:created>
  <dcterms:modified xsi:type="dcterms:W3CDTF">2016-07-08T20:10:00Z</dcterms:modified>
</cp:coreProperties>
</file>